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F1063" w:rsidRDefault="00327C0C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2902268</wp:posOffset>
                </wp:positionH>
                <wp:positionV relativeFrom="paragraph">
                  <wp:posOffset>-4761</wp:posOffset>
                </wp:positionV>
                <wp:extent cx="2714625" cy="57150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3450" y="3499013"/>
                          <a:ext cx="27051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F1063" w:rsidRDefault="001F10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1F1063" w:rsidRDefault="00327C0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DEV/GAE-01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SOLICITUD Y AUTORIZACIÓN PARA TRÁMITE DE DEVOLUCIÓN DE GARANTÍA EN EFECTIVO -PERSONA NATURAL</w:t>
                            </w:r>
                          </w:p>
                          <w:p w:rsidR="001F1063" w:rsidRDefault="001F1063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1F1063" w:rsidRDefault="001F1063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2902268</wp:posOffset>
                </wp:positionH>
                <wp:positionV relativeFrom="paragraph">
                  <wp:posOffset>-4761</wp:posOffset>
                </wp:positionV>
                <wp:extent cx="2714625" cy="57150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F1063" w:rsidRDefault="001F1063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1F1063" w:rsidRDefault="001F1063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1F1063" w:rsidRDefault="00327C0C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1F1063" w:rsidRDefault="001F1063">
      <w:pPr>
        <w:spacing w:after="0"/>
        <w:jc w:val="both"/>
        <w:rPr>
          <w:rFonts w:ascii="Arial" w:eastAsia="Arial" w:hAnsi="Arial" w:cs="Arial"/>
        </w:rPr>
      </w:pPr>
    </w:p>
    <w:p w:rsidR="001F1063" w:rsidRDefault="00327C0C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1F1063" w:rsidRDefault="00327C0C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1F1063" w:rsidRDefault="00327C0C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1F1063" w:rsidRDefault="00327C0C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1F1063" w:rsidRDefault="001F1063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1F1063" w:rsidRDefault="00327C0C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 y Número de Identificación Tributaria homologado</w:t>
      </w:r>
      <w:r>
        <w:rPr>
          <w:rFonts w:ascii="Arial" w:eastAsia="Arial" w:hAnsi="Arial" w:cs="Arial"/>
          <w:vertAlign w:val="superscript"/>
        </w:rPr>
        <w:t xml:space="preserve"> (1)</w:t>
      </w:r>
      <w:r>
        <w:rPr>
          <w:rFonts w:ascii="Arial" w:eastAsia="Arial" w:hAnsi="Arial" w:cs="Arial"/>
        </w:rPr>
        <w:t xml:space="preserve">, solicito devolución de Garantía según Resolución o Auto No. ______ </w:t>
      </w:r>
      <w:r>
        <w:rPr>
          <w:rFonts w:ascii="Arial" w:eastAsia="Arial" w:hAnsi="Arial" w:cs="Arial"/>
          <w:color w:val="D9D9D9"/>
        </w:rPr>
        <w:t xml:space="preserve">(número de resolución o auto) </w:t>
      </w:r>
      <w:r>
        <w:rPr>
          <w:rFonts w:ascii="Arial" w:eastAsia="Arial" w:hAnsi="Arial" w:cs="Arial"/>
        </w:rPr>
        <w:t xml:space="preserve">emitida por </w:t>
      </w:r>
      <w:r>
        <w:rPr>
          <w:rFonts w:ascii="Arial" w:eastAsia="Arial" w:hAnsi="Arial" w:cs="Arial"/>
          <w:color w:val="A6A6A6"/>
        </w:rPr>
        <w:t>(DGA o nombre de aduana)</w:t>
      </w:r>
      <w:r>
        <w:rPr>
          <w:rFonts w:ascii="Arial" w:eastAsia="Arial" w:hAnsi="Arial" w:cs="Arial"/>
        </w:rPr>
        <w:t xml:space="preserve">, con fecha </w:t>
      </w:r>
      <w:r>
        <w:rPr>
          <w:rFonts w:ascii="Arial" w:eastAsia="Arial" w:hAnsi="Arial" w:cs="Arial"/>
          <w:color w:val="D9D9D9"/>
        </w:rPr>
        <w:t>(fecha de la resolución/auto)</w:t>
      </w:r>
      <w:r>
        <w:rPr>
          <w:rFonts w:ascii="Arial" w:eastAsia="Arial" w:hAnsi="Arial" w:cs="Arial"/>
        </w:rPr>
        <w:t xml:space="preserve">, por la cantidad de </w:t>
      </w:r>
      <w:r>
        <w:rPr>
          <w:rFonts w:ascii="Arial" w:eastAsia="Arial" w:hAnsi="Arial" w:cs="Arial"/>
          <w:color w:val="BFBFBF"/>
        </w:rPr>
        <w:t>(cantidad que solicita devolver según resolución o auto, en</w:t>
      </w:r>
      <w:r>
        <w:rPr>
          <w:rFonts w:ascii="Arial" w:eastAsia="Arial" w:hAnsi="Arial" w:cs="Arial"/>
          <w:color w:val="BFBFBF"/>
        </w:rPr>
        <w:t xml:space="preserve"> números y letras).</w:t>
      </w:r>
    </w:p>
    <w:p w:rsidR="001F1063" w:rsidRDefault="001F1063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</w:p>
    <w:p w:rsidR="001F1063" w:rsidRDefault="00327C0C">
      <w:pPr>
        <w:spacing w:after="0" w:line="360" w:lineRule="auto"/>
        <w:jc w:val="both"/>
        <w:rPr>
          <w:rFonts w:ascii="Arial" w:eastAsia="Arial" w:hAnsi="Arial" w:cs="Arial"/>
          <w:color w:val="999999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1F1063" w:rsidRDefault="00327C0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 xml:space="preserve">(número de Documento Único de Identidad de persona autorizada </w:t>
      </w:r>
      <w:r>
        <w:rPr>
          <w:rFonts w:ascii="Arial" w:eastAsia="Arial" w:hAnsi="Arial" w:cs="Arial"/>
          <w:color w:val="BFBFBF"/>
        </w:rPr>
        <w:t>por el beneficiario)</w:t>
      </w:r>
      <w:r>
        <w:rPr>
          <w:rFonts w:ascii="Arial" w:eastAsia="Arial" w:hAnsi="Arial" w:cs="Arial"/>
        </w:rPr>
        <w:t>, para que en mi nombre gestione la devolución correspondiente, asimismo lo autorizo para el retiro del cheque correspondiente.</w:t>
      </w:r>
    </w:p>
    <w:p w:rsidR="001F1063" w:rsidRDefault="001F1063">
      <w:pPr>
        <w:spacing w:after="0" w:line="360" w:lineRule="auto"/>
        <w:jc w:val="both"/>
        <w:rPr>
          <w:rFonts w:ascii="Arial" w:eastAsia="Arial" w:hAnsi="Arial" w:cs="Arial"/>
        </w:rPr>
      </w:pPr>
    </w:p>
    <w:p w:rsidR="001F1063" w:rsidRDefault="00327C0C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1F1063" w:rsidRDefault="00327C0C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1F1063" w:rsidRDefault="00327C0C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1F1063" w:rsidRDefault="00327C0C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1F1063" w:rsidRDefault="001F1063">
      <w:pPr>
        <w:spacing w:after="0" w:line="480" w:lineRule="auto"/>
        <w:jc w:val="both"/>
      </w:pPr>
    </w:p>
    <w:p w:rsidR="001F1063" w:rsidRDefault="00327C0C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F1063" w:rsidRDefault="00327C0C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1F1063" w:rsidRDefault="001F1063">
      <w:pPr>
        <w:spacing w:after="0" w:line="240" w:lineRule="auto"/>
        <w:jc w:val="center"/>
        <w:rPr>
          <w:rFonts w:ascii="Arial" w:eastAsia="Arial" w:hAnsi="Arial" w:cs="Arial"/>
        </w:rPr>
      </w:pPr>
    </w:p>
    <w:p w:rsidR="001F1063" w:rsidRDefault="00327C0C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1F1063" w:rsidRDefault="00327C0C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notario, solo si en esta solicitud se incluye autorización)</w:t>
      </w:r>
    </w:p>
    <w:p w:rsidR="001F1063" w:rsidRDefault="001F1063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1F1063" w:rsidRDefault="00327C0C">
      <w:pPr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t>Si el beneficiario es menor de edad o no ha realizado el proceso de homologación con el DUI, deberá eliminar la palabra “homologado”</w:t>
      </w:r>
      <w:r>
        <w:rPr>
          <w:i/>
          <w:iCs/>
          <w:color w:val="808080"/>
          <w:sz w:val="20"/>
          <w:szCs w:val="20"/>
        </w:rPr>
        <w:t xml:space="preserve"> y detallar el NIT.</w:t>
      </w:r>
    </w:p>
    <w:p w:rsidR="001F1063" w:rsidRDefault="00327C0C">
      <w:pPr>
        <w:jc w:val="both"/>
        <w:rPr>
          <w:b/>
          <w:bCs/>
          <w:i/>
          <w:iCs/>
          <w:color w:val="BFBFBF"/>
          <w:sz w:val="24"/>
          <w:szCs w:val="24"/>
        </w:rPr>
      </w:pPr>
      <w:bookmarkStart w:id="1" w:name="_qpab64rt51ld" w:colFirst="0" w:colLast="0"/>
      <w:bookmarkEnd w:id="1"/>
      <w:r>
        <w:rPr>
          <w:b/>
          <w:bCs/>
          <w:i/>
          <w:iCs/>
          <w:color w:val="BFBFBF"/>
          <w:sz w:val="24"/>
          <w:szCs w:val="24"/>
        </w:rPr>
        <w:t>Nota: El escrito debe presentarse sin borrones ni enmendaduras, con firma y sello en original.</w:t>
      </w:r>
    </w:p>
    <w:sectPr w:rsidR="001F1063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3B11DB-86AF-4C2B-855E-54B30ED19B69}"/>
    <w:embedBold r:id="rId2" w:fontKey="{AC1805F8-80E3-430D-89C2-5C17FB5F383F}"/>
    <w:embedItalic r:id="rId3" w:fontKey="{E0D628C1-5791-409D-AE93-A9E3D2E4576B}"/>
    <w:embedBoldItalic r:id="rId4" w:fontKey="{6C2E5A6C-F70A-4B20-830E-16012646D5BD}"/>
  </w:font>
  <w:font w:name="Georgia">
    <w:panose1 w:val="02040502050405020303"/>
    <w:charset w:val="00"/>
    <w:family w:val="auto"/>
    <w:pitch w:val="default"/>
    <w:embedItalic r:id="rId5" w:fontKey="{0836DA23-C258-41BF-809E-2400A3C1D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D4DFF9-E3F9-4B55-8DCD-23741E4D8F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2513C"/>
    <w:multiLevelType w:val="multilevel"/>
    <w:tmpl w:val="84867420"/>
    <w:lvl w:ilvl="0">
      <w:start w:val="1"/>
      <w:numFmt w:val="decimal"/>
      <w:lvlText w:val="(%1)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63"/>
    <w:rsid w:val="001F1063"/>
    <w:rsid w:val="0032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135D0F-FECB-4CD9-9061-D4B4E4C5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2026-01-28T17:48:00Z</dcterms:created>
  <dcterms:modified xsi:type="dcterms:W3CDTF">2026-01-28T17:48:00Z</dcterms:modified>
</cp:coreProperties>
</file>