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57E01" w:rsidRDefault="0033248A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381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513" y="3565688"/>
                          <a:ext cx="2466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7E01" w:rsidRDefault="003324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DEV/FAC-01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TRAMITE DE DEVOLUCIÓN DE FONDOS AJENOS EN CUSTODIA-PERSONA NATURAL</w:t>
                            </w:r>
                          </w:p>
                          <w:p w:rsidR="00257E01" w:rsidRDefault="00257E0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257E01" w:rsidRDefault="00257E0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3125153</wp:posOffset>
                </wp:positionH>
                <wp:positionV relativeFrom="paragraph">
                  <wp:posOffset>-4761</wp:posOffset>
                </wp:positionV>
                <wp:extent cx="2476500" cy="438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57E01" w:rsidRDefault="00257E01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257E01" w:rsidRDefault="00257E01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257E01" w:rsidRDefault="0033248A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257E01" w:rsidRDefault="00257E01">
      <w:pPr>
        <w:spacing w:after="0"/>
        <w:jc w:val="both"/>
        <w:rPr>
          <w:rFonts w:ascii="Arial" w:eastAsia="Arial" w:hAnsi="Arial" w:cs="Arial"/>
        </w:rPr>
      </w:pPr>
    </w:p>
    <w:p w:rsidR="00257E01" w:rsidRDefault="0033248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257E01" w:rsidRDefault="0033248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257E01" w:rsidRDefault="0033248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257E01" w:rsidRDefault="0033248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257E01" w:rsidRDefault="00257E01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257E01" w:rsidRDefault="0033248A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9yolc318kuzr" w:colFirst="0" w:colLast="0"/>
      <w:bookmarkEnd w:id="1"/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>,  y Número de Identificación Tributaria homologado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</w:t>
      </w:r>
      <w:r>
        <w:rPr>
          <w:rFonts w:ascii="Arial" w:eastAsia="Arial" w:hAnsi="Arial" w:cs="Arial"/>
          <w:color w:val="BFBFBF"/>
        </w:rPr>
        <w:t>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beneficiario)</w:t>
      </w:r>
      <w:r>
        <w:rPr>
          <w:rFonts w:ascii="Arial" w:eastAsia="Arial" w:hAnsi="Arial" w:cs="Arial"/>
        </w:rPr>
        <w:t xml:space="preserve">, para que en mi nombre pueda tramitar la devolución de </w:t>
      </w:r>
      <w:r>
        <w:rPr>
          <w:rFonts w:ascii="Arial" w:eastAsia="Arial" w:hAnsi="Arial" w:cs="Arial"/>
          <w:color w:val="BFBFBF"/>
        </w:rPr>
        <w:t>(Detalle de lo que se solicita devolver)</w:t>
      </w:r>
      <w:r>
        <w:rPr>
          <w:rFonts w:ascii="Arial" w:eastAsia="Arial" w:hAnsi="Arial" w:cs="Arial"/>
        </w:rPr>
        <w:t xml:space="preserve">; asimismo lo autorizo para el </w:t>
      </w:r>
      <w:r>
        <w:rPr>
          <w:rFonts w:ascii="Arial" w:eastAsia="Arial" w:hAnsi="Arial" w:cs="Arial"/>
        </w:rPr>
        <w:t>retiro del  cheque correspondiente.</w:t>
      </w:r>
    </w:p>
    <w:p w:rsidR="00257E01" w:rsidRDefault="0033248A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257E01" w:rsidRDefault="0033248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Correo electrónico:</w:t>
      </w:r>
    </w:p>
    <w:p w:rsidR="00257E01" w:rsidRDefault="0033248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Dirección </w:t>
      </w:r>
      <w:proofErr w:type="gramStart"/>
      <w:r>
        <w:rPr>
          <w:rFonts w:ascii="Arial" w:eastAsia="Arial" w:hAnsi="Arial" w:cs="Arial"/>
          <w:color w:val="A6A6A6"/>
        </w:rPr>
        <w:t>Domiciliar:_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_____________________________________________________</w:t>
      </w:r>
    </w:p>
    <w:p w:rsidR="00257E01" w:rsidRDefault="0033248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257E01" w:rsidRDefault="00257E01">
      <w:pPr>
        <w:spacing w:after="0" w:line="480" w:lineRule="auto"/>
        <w:jc w:val="both"/>
      </w:pPr>
    </w:p>
    <w:p w:rsidR="00257E01" w:rsidRDefault="00257E01">
      <w:pPr>
        <w:spacing w:after="0" w:line="480" w:lineRule="auto"/>
        <w:jc w:val="both"/>
      </w:pPr>
    </w:p>
    <w:p w:rsidR="00257E01" w:rsidRDefault="0033248A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338347</wp:posOffset>
                </wp:positionV>
                <wp:extent cx="2691310" cy="29996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5108" y="3769765"/>
                          <a:ext cx="2681785" cy="2047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338347</wp:posOffset>
                </wp:positionV>
                <wp:extent cx="2691310" cy="2999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310" cy="299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57E01" w:rsidRDefault="0033248A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solicitante/persona que autoriza)</w:t>
      </w:r>
    </w:p>
    <w:p w:rsidR="00257E01" w:rsidRDefault="00257E01">
      <w:pPr>
        <w:jc w:val="center"/>
        <w:rPr>
          <w:rFonts w:ascii="Arial" w:eastAsia="Arial" w:hAnsi="Arial" w:cs="Arial"/>
        </w:rPr>
      </w:pPr>
    </w:p>
    <w:p w:rsidR="00257E01" w:rsidRDefault="00257E01">
      <w:pPr>
        <w:jc w:val="center"/>
        <w:rPr>
          <w:rFonts w:ascii="Arial" w:eastAsia="Arial" w:hAnsi="Arial" w:cs="Arial"/>
        </w:rPr>
      </w:pPr>
    </w:p>
    <w:p w:rsidR="00257E01" w:rsidRDefault="0033248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257E01" w:rsidRDefault="0033248A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257E01" w:rsidRDefault="0033248A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257E01" w:rsidRDefault="00257E01">
      <w:pPr>
        <w:rPr>
          <w:rFonts w:ascii="Arial" w:eastAsia="Arial" w:hAnsi="Arial" w:cs="Arial"/>
        </w:rPr>
      </w:pPr>
    </w:p>
    <w:p w:rsidR="00257E01" w:rsidRDefault="00257E01">
      <w:pPr>
        <w:rPr>
          <w:rFonts w:ascii="Arial" w:eastAsia="Arial" w:hAnsi="Arial" w:cs="Arial"/>
        </w:rPr>
      </w:pPr>
    </w:p>
    <w:p w:rsidR="00257E01" w:rsidRDefault="003324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t>Si el beneficiario es menor de edad</w:t>
      </w:r>
      <w:r>
        <w:rPr>
          <w:i/>
          <w:iCs/>
          <w:color w:val="808080"/>
          <w:sz w:val="20"/>
          <w:szCs w:val="20"/>
        </w:rPr>
        <w:t xml:space="preserve"> </w:t>
      </w:r>
      <w:r>
        <w:rPr>
          <w:i/>
          <w:iCs/>
          <w:color w:val="808080"/>
          <w:sz w:val="20"/>
          <w:szCs w:val="20"/>
        </w:rPr>
        <w:t xml:space="preserve">o no ha realizado el proceso de homologación con el DUI, deberá eliminar la palabra </w:t>
      </w:r>
      <w:r>
        <w:rPr>
          <w:i/>
          <w:iCs/>
          <w:color w:val="808080"/>
          <w:sz w:val="20"/>
          <w:szCs w:val="20"/>
        </w:rPr>
        <w:t xml:space="preserve">“homologado” y </w:t>
      </w:r>
      <w:r>
        <w:rPr>
          <w:i/>
          <w:iCs/>
          <w:color w:val="808080"/>
          <w:sz w:val="20"/>
          <w:szCs w:val="20"/>
        </w:rPr>
        <w:t>detallar el NIT.</w:t>
      </w:r>
    </w:p>
    <w:p w:rsidR="00257E01" w:rsidRDefault="0033248A">
      <w:pPr>
        <w:jc w:val="both"/>
        <w:rPr>
          <w:b/>
          <w:bCs/>
          <w:i/>
          <w:iCs/>
          <w:color w:val="BFBFBF"/>
          <w:sz w:val="24"/>
          <w:szCs w:val="24"/>
        </w:rPr>
      </w:pPr>
      <w:r>
        <w:rPr>
          <w:b/>
          <w:bCs/>
          <w:i/>
          <w:iCs/>
          <w:color w:val="BFBFBF"/>
          <w:sz w:val="24"/>
          <w:szCs w:val="24"/>
        </w:rPr>
        <w:t>Nota: El escrito debe presentarse sin borrones ni enmendaduras, con firma y sello en original.</w:t>
      </w:r>
    </w:p>
    <w:sectPr w:rsidR="00257E01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7ECF9-D8A3-41C1-9E32-BC4CB05700FC}"/>
    <w:embedBold r:id="rId2" w:fontKey="{464A5E01-318D-447B-994B-E29B7E1B8329}"/>
    <w:embedItalic r:id="rId3" w:fontKey="{B81C4052-112E-4856-9D03-50659A0CB51B}"/>
    <w:embedBoldItalic r:id="rId4" w:fontKey="{869370C8-54AA-44E8-B29C-2BB65324DF01}"/>
  </w:font>
  <w:font w:name="Georgia">
    <w:panose1 w:val="02040502050405020303"/>
    <w:charset w:val="00"/>
    <w:family w:val="auto"/>
    <w:pitch w:val="default"/>
    <w:embedItalic r:id="rId5" w:fontKey="{74C28779-709D-42C5-AE27-E8F58EED8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0F2A69-1C2B-451F-BE07-4EC341E16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3D2BF9"/>
    <w:multiLevelType w:val="multilevel"/>
    <w:tmpl w:val="30C45ED0"/>
    <w:lvl w:ilvl="0">
      <w:start w:val="1"/>
      <w:numFmt w:val="decimal"/>
      <w:lvlText w:val="(%1)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01"/>
    <w:rsid w:val="00257E01"/>
    <w:rsid w:val="0033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B0908-F995-45CF-B313-C125E50E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2026-01-28T17:17:00Z</dcterms:created>
  <dcterms:modified xsi:type="dcterms:W3CDTF">2026-01-28T17:17:00Z</dcterms:modified>
</cp:coreProperties>
</file>